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8" w:type="dxa"/>
        <w:tblLayout w:type="fixed"/>
        <w:tblLook w:val="01E0" w:firstRow="1" w:lastRow="1" w:firstColumn="1" w:lastColumn="1" w:noHBand="0" w:noVBand="0"/>
      </w:tblPr>
      <w:tblGrid>
        <w:gridCol w:w="1908"/>
        <w:gridCol w:w="9360"/>
      </w:tblGrid>
      <w:tr w:rsidR="00FC108D" w:rsidRPr="00926000" w14:paraId="46CD8C07" w14:textId="77777777">
        <w:tc>
          <w:tcPr>
            <w:tcW w:w="1908" w:type="dxa"/>
            <w:shd w:val="clear" w:color="auto" w:fill="auto"/>
          </w:tcPr>
          <w:p w14:paraId="2A5B516B" w14:textId="12D5519B" w:rsidR="00FC108D" w:rsidRPr="00926000" w:rsidRDefault="005A73B5" w:rsidP="00926000">
            <w:pPr>
              <w:ind w:right="2360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bookmarkStart w:id="0" w:name="_GoBack"/>
            <w:bookmarkEnd w:id="0"/>
            <w:r w:rsidRPr="002A4B6D">
              <w:rPr>
                <w:b/>
                <w:bCs/>
                <w:noProof/>
                <w:color w:val="000080"/>
                <w:sz w:val="28"/>
                <w:szCs w:val="28"/>
              </w:rPr>
              <w:drawing>
                <wp:anchor distT="0" distB="0" distL="114300" distR="114300" simplePos="0" relativeHeight="251651582" behindDoc="1" locked="0" layoutInCell="1" allowOverlap="1" wp14:anchorId="79CBE13E" wp14:editId="08AE089F">
                  <wp:simplePos x="0" y="0"/>
                  <wp:positionH relativeFrom="margin">
                    <wp:posOffset>-66675</wp:posOffset>
                  </wp:positionH>
                  <wp:positionV relativeFrom="paragraph">
                    <wp:posOffset>142875</wp:posOffset>
                  </wp:positionV>
                  <wp:extent cx="1171575" cy="1171575"/>
                  <wp:effectExtent l="0" t="0" r="9525" b="9525"/>
                  <wp:wrapNone/>
                  <wp:docPr id="208867232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60" w:type="dxa"/>
            <w:shd w:val="clear" w:color="auto" w:fill="auto"/>
          </w:tcPr>
          <w:p w14:paraId="0C4F48F8" w14:textId="3BAADFDE" w:rsidR="00FC108D" w:rsidRPr="00926000" w:rsidRDefault="00FC108D" w:rsidP="00926000"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926000">
              <w:rPr>
                <w:b/>
                <w:bCs/>
                <w:color w:val="000080"/>
                <w:sz w:val="28"/>
                <w:szCs w:val="28"/>
              </w:rPr>
              <w:t>Association des Anciens Elèves de l’Ecole d’Enseignement Technique de l’Armée de l’Air</w:t>
            </w:r>
          </w:p>
          <w:p w14:paraId="58AF166D" w14:textId="77777777" w:rsidR="00FC108D" w:rsidRPr="00926000" w:rsidRDefault="00FC108D" w:rsidP="00926000">
            <w:pPr>
              <w:jc w:val="center"/>
              <w:rPr>
                <w:i/>
                <w:iCs/>
                <w:color w:val="000080"/>
              </w:rPr>
            </w:pPr>
            <w:r w:rsidRPr="00926000">
              <w:rPr>
                <w:i/>
                <w:iCs/>
                <w:color w:val="000080"/>
              </w:rPr>
              <w:t>Fondée le 12 février 1966 – Reconnue d’utilité publique par décret du 20 novembre 1972</w:t>
            </w:r>
          </w:p>
          <w:p w14:paraId="4FFC469D" w14:textId="77777777" w:rsidR="00856C48" w:rsidRPr="00926000" w:rsidRDefault="00856C48" w:rsidP="00926000">
            <w:pPr>
              <w:jc w:val="center"/>
              <w:rPr>
                <w:i/>
                <w:iCs/>
                <w:color w:val="000080"/>
              </w:rPr>
            </w:pPr>
          </w:p>
          <w:p w14:paraId="1C2DC7E9" w14:textId="77777777" w:rsidR="00856C48" w:rsidRPr="00926000" w:rsidRDefault="00FC108D" w:rsidP="002A4B6D">
            <w:pPr>
              <w:jc w:val="center"/>
              <w:rPr>
                <w:b/>
                <w:bCs/>
                <w:color w:val="000080"/>
                <w:sz w:val="44"/>
                <w:szCs w:val="44"/>
              </w:rPr>
            </w:pPr>
            <w:r w:rsidRPr="00926000">
              <w:rPr>
                <w:b/>
                <w:bCs/>
                <w:color w:val="000080"/>
                <w:sz w:val="44"/>
                <w:szCs w:val="44"/>
              </w:rPr>
              <w:t>A.E.T.A.</w:t>
            </w:r>
          </w:p>
          <w:p w14:paraId="235AE514" w14:textId="77777777" w:rsidR="00856C48" w:rsidRPr="00926000" w:rsidRDefault="00856C48" w:rsidP="00926000">
            <w:pPr>
              <w:jc w:val="center"/>
              <w:rPr>
                <w:color w:val="000080"/>
              </w:rPr>
            </w:pPr>
          </w:p>
          <w:p w14:paraId="7112E2EA" w14:textId="15B6DC77" w:rsidR="00856C48" w:rsidRPr="00D76B53" w:rsidRDefault="00856C48" w:rsidP="002A4B6D">
            <w:pPr>
              <w:jc w:val="center"/>
              <w:rPr>
                <w:sz w:val="32"/>
                <w:szCs w:val="32"/>
              </w:rPr>
            </w:pPr>
            <w:r w:rsidRPr="00D76B53">
              <w:rPr>
                <w:color w:val="000080"/>
                <w:sz w:val="32"/>
                <w:szCs w:val="32"/>
              </w:rPr>
              <w:t>DEMANDE D’ADH</w:t>
            </w:r>
            <w:r w:rsidR="00A301AE">
              <w:rPr>
                <w:color w:val="000080"/>
                <w:sz w:val="32"/>
                <w:szCs w:val="32"/>
              </w:rPr>
              <w:t>É</w:t>
            </w:r>
            <w:r w:rsidRPr="00D76B53">
              <w:rPr>
                <w:color w:val="000080"/>
                <w:sz w:val="32"/>
                <w:szCs w:val="32"/>
              </w:rPr>
              <w:t xml:space="preserve">SION </w:t>
            </w:r>
            <w:r w:rsidR="00676554" w:rsidRPr="00D76B53">
              <w:rPr>
                <w:color w:val="000080"/>
                <w:sz w:val="32"/>
                <w:szCs w:val="32"/>
              </w:rPr>
              <w:t>À</w:t>
            </w:r>
            <w:r w:rsidRPr="00D76B53">
              <w:rPr>
                <w:color w:val="000080"/>
                <w:sz w:val="32"/>
                <w:szCs w:val="32"/>
              </w:rPr>
              <w:t xml:space="preserve"> L’ASSOCIATION</w:t>
            </w:r>
          </w:p>
          <w:p w14:paraId="7C98231D" w14:textId="77777777" w:rsidR="00184431" w:rsidRPr="00926000" w:rsidRDefault="00637145" w:rsidP="00184431">
            <w:pPr>
              <w:rPr>
                <w:color w:val="000080"/>
                <w:sz w:val="32"/>
                <w:szCs w:val="32"/>
              </w:rPr>
            </w:pPr>
            <w:r w:rsidRPr="00D76B53">
              <w:rPr>
                <w:color w:val="000080"/>
                <w:sz w:val="32"/>
                <w:szCs w:val="32"/>
              </w:rPr>
              <w:t xml:space="preserve">    </w:t>
            </w:r>
          </w:p>
          <w:p w14:paraId="73881654" w14:textId="77777777" w:rsidR="00D76B53" w:rsidRPr="00926000" w:rsidRDefault="00D76B53" w:rsidP="00EF781D">
            <w:pPr>
              <w:rPr>
                <w:color w:val="000080"/>
                <w:sz w:val="32"/>
                <w:szCs w:val="32"/>
              </w:rPr>
            </w:pPr>
          </w:p>
        </w:tc>
      </w:tr>
    </w:tbl>
    <w:p w14:paraId="5681B797" w14:textId="454F6B54" w:rsidR="00FC108D" w:rsidRDefault="00FC108D" w:rsidP="00856C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950E14" w14:paraId="07B96F0D" w14:textId="77777777" w:rsidTr="003768C5">
        <w:trPr>
          <w:trHeight w:val="6170"/>
        </w:trPr>
        <w:tc>
          <w:tcPr>
            <w:tcW w:w="10762" w:type="dxa"/>
            <w:shd w:val="clear" w:color="auto" w:fill="auto"/>
          </w:tcPr>
          <w:p w14:paraId="496D0DE5" w14:textId="77777777" w:rsidR="00950E14" w:rsidRPr="00926000" w:rsidRDefault="00B4775E" w:rsidP="0004579F">
            <w:pPr>
              <w:rPr>
                <w:color w:val="000080"/>
              </w:rPr>
            </w:pPr>
            <w:r w:rsidRPr="00926000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FA2E66" wp14:editId="16D2BF32">
                      <wp:simplePos x="0" y="0"/>
                      <wp:positionH relativeFrom="column">
                        <wp:posOffset>4978399</wp:posOffset>
                      </wp:positionH>
                      <wp:positionV relativeFrom="paragraph">
                        <wp:posOffset>64770</wp:posOffset>
                      </wp:positionV>
                      <wp:extent cx="1781175" cy="695325"/>
                      <wp:effectExtent l="0" t="0" r="28575" b="28575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88055" w14:textId="77777777" w:rsidR="00C574EB" w:rsidRDefault="00C574EB" w:rsidP="00F27AC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574EB">
                                    <w:rPr>
                                      <w:b/>
                                      <w:bCs/>
                                    </w:rPr>
                                    <w:t>Cadre réservé à l’AETA</w:t>
                                  </w:r>
                                </w:p>
                                <w:p w14:paraId="4D401ECF" w14:textId="77777777" w:rsidR="00F27AC8" w:rsidRPr="00F27AC8" w:rsidRDefault="00F27AC8" w:rsidP="00F27AC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FEAD48D" w14:textId="77777777" w:rsidR="00C574EB" w:rsidRDefault="00C574EB">
                                  <w:r>
                                    <w:t>N° adhérent :</w:t>
                                  </w:r>
                                </w:p>
                                <w:p w14:paraId="5EE8E788" w14:textId="77777777" w:rsidR="00C574EB" w:rsidRPr="0004579F" w:rsidRDefault="00C574E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8074318" w14:textId="77777777" w:rsidR="00C574EB" w:rsidRDefault="00C574E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6FA2E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2pt;margin-top:5.1pt;width:140.25pt;height:5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">
                      <v:textbox>
                        <w:txbxContent>
                          <w:p w14:paraId="3B588055" w14:textId="77777777" w:rsidR="00C574EB" w:rsidRDefault="00C574EB" w:rsidP="00F27A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4EB">
                              <w:rPr>
                                <w:b/>
                                <w:bCs/>
                              </w:rPr>
                              <w:t>Cadre réservé à l’AETA</w:t>
                            </w:r>
                          </w:p>
                          <w:p w14:paraId="4D401ECF" w14:textId="77777777" w:rsidR="00F27AC8" w:rsidRPr="00F27AC8" w:rsidRDefault="00F27AC8" w:rsidP="00F27AC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EAD48D" w14:textId="77777777" w:rsidR="00C574EB" w:rsidRDefault="00C574EB">
                            <w:r>
                              <w:t>N° adhérent :</w:t>
                            </w:r>
                          </w:p>
                          <w:p w14:paraId="5EE8E788" w14:textId="77777777" w:rsidR="00C574EB" w:rsidRPr="0004579F" w:rsidRDefault="00C574E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074318" w14:textId="77777777" w:rsidR="00C574EB" w:rsidRDefault="00C574EB"/>
                        </w:txbxContent>
                      </v:textbox>
                    </v:shape>
                  </w:pict>
                </mc:Fallback>
              </mc:AlternateContent>
            </w:r>
            <w:r w:rsidR="00950E14" w:rsidRPr="00926000">
              <w:rPr>
                <w:color w:val="000080"/>
              </w:rPr>
              <w:t>NOM</w:t>
            </w:r>
            <w:r w:rsidR="00184431" w:rsidRPr="00926000">
              <w:rPr>
                <w:color w:val="000080"/>
              </w:rPr>
              <w:t> : …</w:t>
            </w:r>
            <w:r w:rsidR="00C574EB" w:rsidRPr="00926000">
              <w:rPr>
                <w:color w:val="000080"/>
              </w:rPr>
              <w:t>………</w:t>
            </w:r>
            <w:r w:rsidR="0004579F" w:rsidRPr="00926000">
              <w:rPr>
                <w:color w:val="000080"/>
              </w:rPr>
              <w:t>…</w:t>
            </w:r>
            <w:r w:rsidR="00184431" w:rsidRPr="00926000">
              <w:rPr>
                <w:color w:val="000080"/>
              </w:rPr>
              <w:t>……</w:t>
            </w:r>
            <w:r w:rsidR="00C574EB" w:rsidRPr="00926000">
              <w:rPr>
                <w:color w:val="000080"/>
              </w:rPr>
              <w:t>…</w:t>
            </w:r>
            <w:r w:rsidR="00B720BA">
              <w:rPr>
                <w:color w:val="000080"/>
              </w:rPr>
              <w:t>………</w:t>
            </w:r>
            <w:proofErr w:type="gramStart"/>
            <w:r w:rsidR="00B720BA">
              <w:rPr>
                <w:color w:val="000080"/>
              </w:rPr>
              <w:t>…….</w:t>
            </w:r>
            <w:proofErr w:type="gramEnd"/>
            <w:r w:rsidR="00B720BA">
              <w:rPr>
                <w:color w:val="000080"/>
              </w:rPr>
              <w:t>.</w:t>
            </w:r>
            <w:r w:rsidR="00C574EB" w:rsidRPr="00926000">
              <w:rPr>
                <w:color w:val="000080"/>
              </w:rPr>
              <w:t>…</w:t>
            </w:r>
            <w:r w:rsidR="00950E14" w:rsidRPr="00926000">
              <w:rPr>
                <w:color w:val="000080"/>
              </w:rPr>
              <w:t>Prénom</w:t>
            </w:r>
            <w:r w:rsidR="00C574EB" w:rsidRPr="00926000">
              <w:rPr>
                <w:color w:val="000080"/>
              </w:rPr>
              <w:t xml:space="preserve"> : </w:t>
            </w:r>
            <w:r w:rsidR="0004579F" w:rsidRPr="00926000">
              <w:rPr>
                <w:color w:val="000080"/>
              </w:rPr>
              <w:t>…………</w:t>
            </w:r>
            <w:r w:rsidR="00184431" w:rsidRPr="00926000">
              <w:rPr>
                <w:color w:val="000080"/>
              </w:rPr>
              <w:t>……</w:t>
            </w:r>
            <w:r w:rsidR="0004579F" w:rsidRPr="00926000">
              <w:rPr>
                <w:color w:val="000080"/>
              </w:rPr>
              <w:t>……</w:t>
            </w:r>
            <w:r w:rsidR="00C574EB" w:rsidRPr="00926000">
              <w:rPr>
                <w:color w:val="000080"/>
              </w:rPr>
              <w:t>…</w:t>
            </w:r>
            <w:r w:rsidR="00184431" w:rsidRPr="00926000">
              <w:rPr>
                <w:color w:val="000080"/>
              </w:rPr>
              <w:t>……</w:t>
            </w:r>
            <w:r w:rsidR="00C574EB" w:rsidRPr="00926000">
              <w:rPr>
                <w:color w:val="000080"/>
              </w:rPr>
              <w:t>.</w:t>
            </w:r>
          </w:p>
          <w:p w14:paraId="77BAF590" w14:textId="77777777" w:rsidR="00950E14" w:rsidRPr="00926000" w:rsidRDefault="00950E14" w:rsidP="00254E5D">
            <w:pPr>
              <w:rPr>
                <w:color w:val="000080"/>
              </w:rPr>
            </w:pPr>
            <w:r w:rsidRPr="00926000">
              <w:rPr>
                <w:color w:val="000080"/>
              </w:rPr>
              <w:t>Date de nai</w:t>
            </w:r>
            <w:r w:rsidR="00C574EB" w:rsidRPr="00926000">
              <w:rPr>
                <w:color w:val="000080"/>
              </w:rPr>
              <w:t>ssance</w:t>
            </w:r>
            <w:r w:rsidR="001818B0">
              <w:rPr>
                <w:color w:val="000080"/>
              </w:rPr>
              <w:t xml:space="preserve"> </w:t>
            </w:r>
            <w:r w:rsidR="00254E5D" w:rsidRPr="00926000">
              <w:rPr>
                <w:color w:val="000080"/>
              </w:rPr>
              <w:t>et lieu de naissance</w:t>
            </w:r>
            <w:r w:rsidR="001818B0">
              <w:rPr>
                <w:color w:val="000080"/>
              </w:rPr>
              <w:t> :</w:t>
            </w:r>
            <w:r w:rsidR="00C574EB" w:rsidRPr="00926000">
              <w:rPr>
                <w:color w:val="000080"/>
              </w:rPr>
              <w:t xml:space="preserve"> …………………………………</w:t>
            </w:r>
            <w:r w:rsidR="00B720BA">
              <w:rPr>
                <w:color w:val="000080"/>
              </w:rPr>
              <w:t>………...</w:t>
            </w:r>
          </w:p>
          <w:p w14:paraId="5A6B7A51" w14:textId="77777777" w:rsidR="00950E14" w:rsidRPr="00926000" w:rsidRDefault="00C574EB" w:rsidP="00856C48">
            <w:pPr>
              <w:rPr>
                <w:color w:val="000080"/>
              </w:rPr>
            </w:pPr>
            <w:r w:rsidRPr="00926000">
              <w:rPr>
                <w:color w:val="000080"/>
              </w:rPr>
              <w:t>Adresse : ………………………………………………………………</w:t>
            </w:r>
            <w:r w:rsidR="00B720BA">
              <w:rPr>
                <w:color w:val="000080"/>
              </w:rPr>
              <w:t>……………</w:t>
            </w:r>
          </w:p>
          <w:p w14:paraId="68404991" w14:textId="77777777" w:rsidR="00180AEA" w:rsidRDefault="00C574EB" w:rsidP="00856C48">
            <w:pPr>
              <w:rPr>
                <w:color w:val="000080"/>
              </w:rPr>
            </w:pPr>
            <w:r w:rsidRPr="00926000">
              <w:rPr>
                <w:color w:val="000080"/>
              </w:rPr>
              <w:t>Code postal : …</w:t>
            </w:r>
            <w:r w:rsidR="00B720BA">
              <w:rPr>
                <w:color w:val="000080"/>
              </w:rPr>
              <w:t>……………………Ville : ……………………………………</w:t>
            </w:r>
            <w:r w:rsidR="00B720BA" w:rsidRPr="00926000">
              <w:rPr>
                <w:color w:val="000080"/>
              </w:rPr>
              <w:t>…</w:t>
            </w:r>
            <w:r w:rsidR="00B720BA">
              <w:rPr>
                <w:color w:val="000080"/>
              </w:rPr>
              <w:t>.</w:t>
            </w:r>
          </w:p>
          <w:p w14:paraId="05533F35" w14:textId="77777777" w:rsidR="00C574EB" w:rsidRPr="00926000" w:rsidRDefault="00C574EB" w:rsidP="00856C48">
            <w:pPr>
              <w:rPr>
                <w:color w:val="000080"/>
              </w:rPr>
            </w:pPr>
            <w:r w:rsidRPr="00926000">
              <w:rPr>
                <w:color w:val="000080"/>
              </w:rPr>
              <w:t>……</w:t>
            </w:r>
            <w:r w:rsidR="00180AEA">
              <w:rPr>
                <w:color w:val="000080"/>
              </w:rPr>
              <w:t xml:space="preserve">…………………………………………………………………………………              </w:t>
            </w:r>
          </w:p>
          <w:p w14:paraId="65AC8D92" w14:textId="77777777" w:rsidR="00C574EB" w:rsidRDefault="00A420D0" w:rsidP="00180AEA">
            <w:pPr>
              <w:tabs>
                <w:tab w:val="left" w:pos="10696"/>
              </w:tabs>
              <w:rPr>
                <w:color w:val="000080"/>
              </w:rPr>
            </w:pPr>
            <w:r w:rsidRPr="00926000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2DFDA739" wp14:editId="7705092D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102870</wp:posOffset>
                      </wp:positionV>
                      <wp:extent cx="1768475" cy="1466850"/>
                      <wp:effectExtent l="0" t="0" r="22225" b="1905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4573F" w14:textId="77777777" w:rsidR="00A420D0" w:rsidRPr="0004579F" w:rsidRDefault="00A420D0" w:rsidP="00A420D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3E3D0E6" w14:textId="77777777" w:rsidR="00A420D0" w:rsidRDefault="00A420D0" w:rsidP="00A420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FDA739" id="_x0000_s1027" type="#_x0000_t202" style="position:absolute;margin-left:392pt;margin-top:8.1pt;width:139.25pt;height:115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">
                      <v:textbox>
                        <w:txbxContent>
                          <w:p w14:paraId="2694573F" w14:textId="77777777" w:rsidR="00A420D0" w:rsidRPr="0004579F" w:rsidRDefault="00A420D0" w:rsidP="00A420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E3D0E6" w14:textId="77777777" w:rsidR="00A420D0" w:rsidRDefault="00A420D0" w:rsidP="00A420D0"/>
                        </w:txbxContent>
                      </v:textbox>
                    </v:shape>
                  </w:pict>
                </mc:Fallback>
              </mc:AlternateContent>
            </w:r>
            <w:r w:rsidR="0017611C">
              <w:rPr>
                <w:color w:val="000080"/>
              </w:rPr>
              <w:t>Téléphone</w:t>
            </w:r>
            <w:r w:rsidR="003D403C" w:rsidRPr="00926000">
              <w:rPr>
                <w:color w:val="000080"/>
              </w:rPr>
              <w:t> : ………………………</w:t>
            </w:r>
            <w:r w:rsidR="00B720BA">
              <w:rPr>
                <w:color w:val="000080"/>
              </w:rPr>
              <w:t>…………………………………………………</w:t>
            </w:r>
          </w:p>
          <w:p w14:paraId="27C01885" w14:textId="77777777" w:rsidR="0019609C" w:rsidRPr="00926000" w:rsidRDefault="0019609C" w:rsidP="00180AEA">
            <w:pPr>
              <w:tabs>
                <w:tab w:val="left" w:pos="10696"/>
              </w:tabs>
              <w:rPr>
                <w:color w:val="000080"/>
              </w:rPr>
            </w:pPr>
            <w:r w:rsidRPr="0019609C">
              <w:rPr>
                <w:bCs/>
                <w:color w:val="000080"/>
              </w:rPr>
              <w:t>Adresse e-mail</w:t>
            </w:r>
            <w:r w:rsidRPr="00682FA0">
              <w:rPr>
                <w:bCs/>
                <w:color w:val="000080"/>
                <w:sz w:val="22"/>
                <w:szCs w:val="22"/>
              </w:rPr>
              <w:t> </w:t>
            </w:r>
            <w:r>
              <w:rPr>
                <w:bCs/>
                <w:color w:val="FF0000"/>
                <w:sz w:val="22"/>
                <w:szCs w:val="22"/>
              </w:rPr>
              <w:t>(obligatoire)</w:t>
            </w:r>
            <w:r>
              <w:rPr>
                <w:bCs/>
                <w:color w:val="000080"/>
                <w:sz w:val="22"/>
                <w:szCs w:val="22"/>
              </w:rPr>
              <w:t xml:space="preserve">: ………………………………………………...                        </w:t>
            </w:r>
            <w:r>
              <w:rPr>
                <w:color w:val="000080"/>
              </w:rPr>
              <w:t>Fait à : …………………</w:t>
            </w:r>
          </w:p>
          <w:p w14:paraId="0F79712C" w14:textId="77777777" w:rsidR="00C574EB" w:rsidRPr="00926000" w:rsidRDefault="009C7DF0" w:rsidP="00856C48">
            <w:pPr>
              <w:rPr>
                <w:color w:val="000080"/>
              </w:rPr>
            </w:pPr>
            <w:r w:rsidRPr="00926000">
              <w:rPr>
                <w:color w:val="000080"/>
              </w:rPr>
              <w:t>Promotion</w:t>
            </w:r>
            <w:r w:rsidR="00A823FD" w:rsidRPr="00926000">
              <w:rPr>
                <w:color w:val="000080"/>
              </w:rPr>
              <w:t xml:space="preserve"> d’origine : ……………………………………………………</w:t>
            </w:r>
            <w:r w:rsidR="00B720BA">
              <w:rPr>
                <w:color w:val="000080"/>
              </w:rPr>
              <w:t>…………</w:t>
            </w:r>
            <w:r w:rsidR="00431058">
              <w:rPr>
                <w:color w:val="000080"/>
              </w:rPr>
              <w:t xml:space="preserve">             </w:t>
            </w:r>
            <w:r w:rsidR="00417B60">
              <w:rPr>
                <w:color w:val="000080"/>
              </w:rPr>
              <w:t xml:space="preserve">  </w:t>
            </w:r>
            <w:r w:rsidR="0019609C">
              <w:rPr>
                <w:color w:val="000080"/>
              </w:rPr>
              <w:t xml:space="preserve"> </w:t>
            </w:r>
            <w:r w:rsidR="00417B60">
              <w:rPr>
                <w:color w:val="000080"/>
              </w:rPr>
              <w:t xml:space="preserve">           </w:t>
            </w:r>
            <w:r w:rsidR="0019609C">
              <w:rPr>
                <w:color w:val="000080"/>
              </w:rPr>
              <w:t>Le ………………………</w:t>
            </w:r>
          </w:p>
          <w:p w14:paraId="40F76A12" w14:textId="77777777" w:rsidR="0017611C" w:rsidRDefault="00A823FD" w:rsidP="00856C48">
            <w:pPr>
              <w:rPr>
                <w:color w:val="000080"/>
              </w:rPr>
            </w:pPr>
            <w:r w:rsidRPr="00926000">
              <w:rPr>
                <w:color w:val="000080"/>
              </w:rPr>
              <w:t>Date d’entrée à l’Ecole : ……………………………………………….................</w:t>
            </w:r>
            <w:r w:rsidR="00B720BA">
              <w:rPr>
                <w:color w:val="000080"/>
              </w:rPr>
              <w:t xml:space="preserve">..                            </w:t>
            </w:r>
            <w:r w:rsidR="0019609C">
              <w:rPr>
                <w:color w:val="000080"/>
              </w:rPr>
              <w:t>Signature :</w:t>
            </w:r>
          </w:p>
          <w:p w14:paraId="6EACFA25" w14:textId="77777777" w:rsidR="00C574EB" w:rsidRDefault="0017611C" w:rsidP="00856C48">
            <w:pPr>
              <w:rPr>
                <w:color w:val="000080"/>
              </w:rPr>
            </w:pPr>
            <w:r>
              <w:rPr>
                <w:color w:val="000080"/>
              </w:rPr>
              <w:t>Section de rattachement : ……………………………………………………</w:t>
            </w:r>
            <w:r w:rsidR="00B720BA">
              <w:rPr>
                <w:color w:val="000080"/>
              </w:rPr>
              <w:t xml:space="preserve">…….                            </w:t>
            </w:r>
          </w:p>
          <w:p w14:paraId="7D0553D3" w14:textId="77777777" w:rsidR="00431058" w:rsidRDefault="00431058" w:rsidP="00856C48">
            <w:pPr>
              <w:rPr>
                <w:color w:val="000080"/>
              </w:rPr>
            </w:pPr>
            <w:r>
              <w:rPr>
                <w:color w:val="000080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506DC58E" w14:textId="77777777" w:rsidR="00431058" w:rsidRPr="00926000" w:rsidRDefault="00431058" w:rsidP="00856C48">
            <w:pPr>
              <w:rPr>
                <w:color w:val="000080"/>
              </w:rPr>
            </w:pPr>
          </w:p>
          <w:p w14:paraId="1E40B4D3" w14:textId="6F043066" w:rsidR="00C574EB" w:rsidRDefault="0017611C" w:rsidP="00A047A3">
            <w:pPr>
              <w:rPr>
                <w:color w:val="000080"/>
              </w:rPr>
            </w:pPr>
            <w:r>
              <w:rPr>
                <w:color w:val="000080"/>
              </w:rPr>
              <w:t>J’</w:t>
            </w:r>
            <w:r w:rsidRPr="00926000">
              <w:rPr>
                <w:color w:val="000080"/>
              </w:rPr>
              <w:t>adhère</w:t>
            </w:r>
            <w:r>
              <w:rPr>
                <w:color w:val="000080"/>
              </w:rPr>
              <w:t xml:space="preserve"> à l’AETA et bénéficie</w:t>
            </w:r>
            <w:r w:rsidR="00A823FD" w:rsidRPr="00926000">
              <w:rPr>
                <w:color w:val="000080"/>
              </w:rPr>
              <w:t xml:space="preserve"> de l’</w:t>
            </w:r>
            <w:r w:rsidR="00A047A3" w:rsidRPr="00926000">
              <w:rPr>
                <w:color w:val="000080"/>
              </w:rPr>
              <w:t xml:space="preserve">abonnement préférentiel </w:t>
            </w:r>
            <w:r w:rsidR="00A16F5B">
              <w:rPr>
                <w:color w:val="000080"/>
              </w:rPr>
              <w:t>3</w:t>
            </w:r>
            <w:r w:rsidR="00EC57EC">
              <w:rPr>
                <w:color w:val="000080"/>
              </w:rPr>
              <w:t>3</w:t>
            </w:r>
            <w:r w:rsidR="00A823FD" w:rsidRPr="00926000">
              <w:rPr>
                <w:color w:val="000080"/>
              </w:rPr>
              <w:t>€/a</w:t>
            </w:r>
            <w:r w:rsidR="00A047A3" w:rsidRPr="00926000">
              <w:rPr>
                <w:color w:val="000080"/>
              </w:rPr>
              <w:t>n</w:t>
            </w:r>
            <w:r w:rsidR="00A420D0">
              <w:rPr>
                <w:color w:val="000080"/>
              </w:rPr>
              <w:t xml:space="preserve">  </w:t>
            </w:r>
            <w:r w:rsidR="00431058">
              <w:rPr>
                <w:color w:val="000080"/>
              </w:rPr>
              <w:t xml:space="preserve">                                                                                                                               </w:t>
            </w:r>
            <w:r w:rsidR="00A420D0">
              <w:rPr>
                <w:color w:val="000080"/>
              </w:rPr>
              <w:t xml:space="preserve">                              </w:t>
            </w:r>
          </w:p>
          <w:p w14:paraId="3365CD22" w14:textId="77777777" w:rsidR="005152AF" w:rsidRPr="00926000" w:rsidRDefault="005152AF" w:rsidP="00A047A3">
            <w:pPr>
              <w:rPr>
                <w:color w:val="000080"/>
              </w:rPr>
            </w:pPr>
            <w:r>
              <w:rPr>
                <w:color w:val="000080"/>
              </w:rPr>
              <w:t>Je règle mon adhésion par :</w:t>
            </w:r>
            <w:r w:rsidR="00431058">
              <w:rPr>
                <w:color w:val="000080"/>
              </w:rPr>
              <w:t xml:space="preserve">                                                                                                                   </w:t>
            </w:r>
          </w:p>
          <w:p w14:paraId="65AFE9AD" w14:textId="490B965B" w:rsidR="000C4B54" w:rsidRDefault="00EF781D" w:rsidP="000C4B54">
            <w:pPr>
              <w:rPr>
                <w:color w:val="000080"/>
              </w:rPr>
            </w:pPr>
            <w:r w:rsidRPr="00926000">
              <w:rPr>
                <w:color w:val="000080"/>
              </w:rPr>
              <w:t>□</w:t>
            </w:r>
            <w:r w:rsidR="00A823FD" w:rsidRPr="00926000">
              <w:rPr>
                <w:color w:val="000080"/>
              </w:rPr>
              <w:t xml:space="preserve"> Chèque bancaire (A l’ordre de : AETA Bureau National)</w:t>
            </w:r>
          </w:p>
          <w:p w14:paraId="6AE69FA6" w14:textId="7A16723B" w:rsidR="000C4B54" w:rsidRPr="00926000" w:rsidRDefault="000C4B54" w:rsidP="000C4B54">
            <w:pPr>
              <w:rPr>
                <w:color w:val="000080"/>
              </w:rPr>
            </w:pPr>
            <w:r w:rsidRPr="00926000">
              <w:rPr>
                <w:color w:val="000080"/>
              </w:rPr>
              <w:t>□</w:t>
            </w:r>
            <w:r>
              <w:rPr>
                <w:color w:val="000080"/>
              </w:rPr>
              <w:t xml:space="preserve"> </w:t>
            </w:r>
            <w:r w:rsidRPr="00926000">
              <w:rPr>
                <w:color w:val="000080"/>
              </w:rPr>
              <w:t>Espèces</w:t>
            </w:r>
            <w:r>
              <w:rPr>
                <w:color w:val="000080"/>
              </w:rPr>
              <w:t xml:space="preserve"> (au secrétariat général ou auprès de votre section)</w:t>
            </w:r>
          </w:p>
          <w:p w14:paraId="6B2AC07E" w14:textId="77777777" w:rsidR="001D3613" w:rsidRPr="00926000" w:rsidRDefault="001D3613" w:rsidP="001D3613">
            <w:pPr>
              <w:rPr>
                <w:color w:val="000080"/>
              </w:rPr>
            </w:pPr>
            <w:r w:rsidRPr="00926000">
              <w:rPr>
                <w:color w:val="000080"/>
              </w:rPr>
              <w:t xml:space="preserve">□ </w:t>
            </w:r>
            <w:r>
              <w:rPr>
                <w:color w:val="000080"/>
              </w:rPr>
              <w:t>Virement bancaire</w:t>
            </w:r>
            <w:r w:rsidR="005152AF">
              <w:rPr>
                <w:color w:val="000080"/>
              </w:rPr>
              <w:t xml:space="preserve"> (via la boutique en ligne)</w:t>
            </w:r>
          </w:p>
          <w:p w14:paraId="62278CEB" w14:textId="77777777" w:rsidR="001D3613" w:rsidRDefault="001D3613" w:rsidP="001D3613">
            <w:pPr>
              <w:rPr>
                <w:color w:val="000080"/>
              </w:rPr>
            </w:pPr>
            <w:r w:rsidRPr="00926000">
              <w:rPr>
                <w:color w:val="000080"/>
              </w:rPr>
              <w:t xml:space="preserve">□ </w:t>
            </w:r>
            <w:r>
              <w:rPr>
                <w:color w:val="000080"/>
              </w:rPr>
              <w:t>PayPal</w:t>
            </w:r>
            <w:r w:rsidR="005152AF">
              <w:rPr>
                <w:color w:val="000080"/>
              </w:rPr>
              <w:t xml:space="preserve"> (via la boutique en ligne)</w:t>
            </w:r>
          </w:p>
          <w:p w14:paraId="1FACE942" w14:textId="1C4B60EE" w:rsidR="002A4B6D" w:rsidRDefault="002A4B6D" w:rsidP="002A4B6D">
            <w:pPr>
              <w:rPr>
                <w:color w:val="000080"/>
              </w:rPr>
            </w:pPr>
            <w:r w:rsidRPr="00926000">
              <w:rPr>
                <w:color w:val="000080"/>
              </w:rPr>
              <w:t xml:space="preserve">□ </w:t>
            </w:r>
            <w:r>
              <w:rPr>
                <w:color w:val="000080"/>
              </w:rPr>
              <w:t>Carte Bancaire (via la boutique en ligne)</w:t>
            </w:r>
          </w:p>
          <w:p w14:paraId="225609FC" w14:textId="41D78BBF" w:rsidR="00B92941" w:rsidRDefault="005152AF" w:rsidP="0033328B">
            <w:pPr>
              <w:rPr>
                <w:color w:val="000080"/>
              </w:rPr>
            </w:pPr>
            <w:r w:rsidRPr="00926000">
              <w:rPr>
                <w:color w:val="000080"/>
              </w:rPr>
              <w:t>□</w:t>
            </w:r>
            <w:r>
              <w:rPr>
                <w:color w:val="000080"/>
              </w:rPr>
              <w:t xml:space="preserve"> </w:t>
            </w:r>
            <w:r w:rsidR="00D92D46">
              <w:rPr>
                <w:color w:val="000080"/>
              </w:rPr>
              <w:t>J</w:t>
            </w:r>
            <w:r>
              <w:rPr>
                <w:color w:val="000080"/>
              </w:rPr>
              <w:t>e souhaite payer ma cotisation par p</w:t>
            </w:r>
            <w:r w:rsidRPr="00926000">
              <w:rPr>
                <w:color w:val="000080"/>
              </w:rPr>
              <w:t>rélèvement automatique</w:t>
            </w:r>
            <w:r w:rsidR="00D92D46">
              <w:rPr>
                <w:color w:val="000080"/>
              </w:rPr>
              <w:t xml:space="preserve"> (remplir le mandat ci-dessous</w:t>
            </w:r>
            <w:r w:rsidR="0035548F">
              <w:rPr>
                <w:color w:val="000080"/>
              </w:rPr>
              <w:t xml:space="preserve"> et </w:t>
            </w:r>
            <w:r w:rsidR="0035548F" w:rsidRPr="00597829">
              <w:rPr>
                <w:b/>
                <w:bCs/>
                <w:color w:val="000080"/>
              </w:rPr>
              <w:t xml:space="preserve">joindre un </w:t>
            </w:r>
            <w:proofErr w:type="gramStart"/>
            <w:r w:rsidR="0035548F" w:rsidRPr="00763BD2">
              <w:rPr>
                <w:b/>
                <w:bCs/>
                <w:color w:val="000080"/>
                <w:sz w:val="22"/>
                <w:szCs w:val="22"/>
                <w:u w:val="single"/>
              </w:rPr>
              <w:t>RIB</w:t>
            </w:r>
            <w:r w:rsidR="00763BD2">
              <w:rPr>
                <w:b/>
                <w:bCs/>
                <w:color w:val="000080"/>
                <w:sz w:val="22"/>
                <w:szCs w:val="22"/>
                <w:u w:val="single"/>
              </w:rPr>
              <w:t xml:space="preserve"> </w:t>
            </w:r>
            <w:r w:rsidR="00D92D46">
              <w:rPr>
                <w:color w:val="000080"/>
              </w:rPr>
              <w:t>)</w:t>
            </w:r>
            <w:proofErr w:type="gramEnd"/>
          </w:p>
          <w:p w14:paraId="59C9D0A0" w14:textId="77777777" w:rsidR="00FF530C" w:rsidRDefault="00FF530C" w:rsidP="0033328B">
            <w:pPr>
              <w:rPr>
                <w:color w:val="000080"/>
              </w:rPr>
            </w:pPr>
          </w:p>
          <w:p w14:paraId="2E55804A" w14:textId="7AF18288" w:rsidR="00D558EA" w:rsidRPr="00BC2FD3" w:rsidRDefault="00BC2FD3" w:rsidP="00B92941">
            <w:pPr>
              <w:rPr>
                <w:color w:val="000080"/>
                <w:sz w:val="22"/>
                <w:szCs w:val="22"/>
              </w:rPr>
            </w:pPr>
            <w:r w:rsidRPr="00BC2FD3">
              <w:rPr>
                <w:color w:val="000080"/>
                <w:sz w:val="22"/>
                <w:szCs w:val="22"/>
              </w:rPr>
              <w:t>Je désire consulter la revue exclusivement en ligne (plus d’envoi au format papier) : □ OUI □ NON</w:t>
            </w:r>
          </w:p>
          <w:p w14:paraId="21275B85" w14:textId="77777777" w:rsidR="002B32D2" w:rsidRPr="00926000" w:rsidRDefault="00C00426" w:rsidP="00B92941">
            <w:pPr>
              <w:rPr>
                <w:b/>
                <w:bCs/>
                <w:color w:val="000080"/>
                <w:sz w:val="22"/>
                <w:szCs w:val="22"/>
              </w:rPr>
            </w:pPr>
            <w:r w:rsidRPr="00682FA0">
              <w:rPr>
                <w:bCs/>
                <w:color w:val="000080"/>
                <w:sz w:val="22"/>
                <w:szCs w:val="22"/>
              </w:rPr>
              <w:t>Je désire être inscrit dans l’annuaire AETA</w:t>
            </w:r>
            <w:r w:rsidR="00682FA0">
              <w:rPr>
                <w:b/>
                <w:bCs/>
                <w:color w:val="000080"/>
                <w:sz w:val="22"/>
                <w:szCs w:val="22"/>
              </w:rPr>
              <w:t> :</w:t>
            </w:r>
            <w:r w:rsidRPr="00926000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EF781D" w:rsidRPr="00926000">
              <w:rPr>
                <w:color w:val="000080"/>
              </w:rPr>
              <w:t>□</w:t>
            </w:r>
            <w:r w:rsidRPr="00926000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r w:rsidRPr="00682FA0">
              <w:rPr>
                <w:bCs/>
                <w:color w:val="000080"/>
                <w:sz w:val="22"/>
                <w:szCs w:val="22"/>
              </w:rPr>
              <w:t xml:space="preserve">OUI </w:t>
            </w:r>
            <w:r w:rsidR="00EF781D" w:rsidRPr="00682FA0">
              <w:rPr>
                <w:color w:val="000080"/>
              </w:rPr>
              <w:t>□</w:t>
            </w:r>
            <w:r w:rsidRPr="00682FA0">
              <w:rPr>
                <w:bCs/>
                <w:color w:val="000080"/>
                <w:sz w:val="22"/>
                <w:szCs w:val="22"/>
              </w:rPr>
              <w:t xml:space="preserve"> NON</w:t>
            </w:r>
          </w:p>
          <w:p w14:paraId="4B349412" w14:textId="734A06A3" w:rsidR="00D558EA" w:rsidRDefault="00D558EA" w:rsidP="0033328B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Document à retourner à : AETA Bureau National – EETAA 722 – Route de Bordeaux – 17136 SAINTES AIR</w:t>
            </w:r>
          </w:p>
          <w:p w14:paraId="3B214DFB" w14:textId="77777777" w:rsidR="00682FA0" w:rsidRPr="00926000" w:rsidRDefault="00184431" w:rsidP="0033328B">
            <w:pPr>
              <w:rPr>
                <w:b/>
                <w:bCs/>
                <w:color w:val="000080"/>
                <w:sz w:val="22"/>
                <w:szCs w:val="22"/>
              </w:rPr>
            </w:pPr>
            <w:r w:rsidRPr="000D3562">
              <w:rPr>
                <w:i/>
                <w:iCs/>
                <w:color w:val="4472C4"/>
                <w:sz w:val="16"/>
                <w:szCs w:val="16"/>
              </w:rPr>
              <w:t>En signant ce formulaire, v</w:t>
            </w:r>
            <w:r>
              <w:rPr>
                <w:i/>
                <w:iCs/>
                <w:color w:val="4472C4"/>
                <w:sz w:val="16"/>
                <w:szCs w:val="16"/>
              </w:rPr>
              <w:t xml:space="preserve">ous autorisez l'AETA à envoyer vos coordonnées à la promotion ou à la section de rattachement. Cochez cette case en cas de refus </w:t>
            </w:r>
            <w:r w:rsidRPr="00321D5D">
              <w:rPr>
                <w:i/>
                <w:iCs/>
                <w:color w:val="4472C4"/>
              </w:rPr>
              <w:t>□</w:t>
            </w:r>
          </w:p>
        </w:tc>
      </w:tr>
      <w:tr w:rsidR="00611A53" w:rsidRPr="00926000" w14:paraId="0C506E36" w14:textId="77777777" w:rsidTr="00081CE4">
        <w:trPr>
          <w:trHeight w:val="6359"/>
        </w:trPr>
        <w:tc>
          <w:tcPr>
            <w:tcW w:w="10762" w:type="dxa"/>
            <w:shd w:val="clear" w:color="auto" w:fill="auto"/>
          </w:tcPr>
          <w:p w14:paraId="6FE60988" w14:textId="0EDEDDE5" w:rsidR="002B32D2" w:rsidRPr="003768C5" w:rsidRDefault="00CE015E" w:rsidP="00CE015E">
            <w:pPr>
              <w:jc w:val="center"/>
              <w:rPr>
                <w:i/>
                <w:color w:val="000080"/>
              </w:rPr>
            </w:pPr>
            <w:r w:rsidRPr="00B46A36">
              <w:rPr>
                <w:i/>
                <w:color w:val="000080"/>
                <w:highlight w:val="yellow"/>
              </w:rPr>
              <w:t>CONTRAT DE PRELEVEMENT AUTOMATIQUE DE VOTRE COTISATION ANNUELLE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76"/>
              <w:gridCol w:w="6754"/>
              <w:gridCol w:w="2016"/>
            </w:tblGrid>
            <w:tr w:rsidR="009F638B" w14:paraId="530416D3" w14:textId="77777777" w:rsidTr="00CE015E">
              <w:trPr>
                <w:trHeight w:val="552"/>
              </w:trPr>
              <w:tc>
                <w:tcPr>
                  <w:tcW w:w="1776" w:type="dxa"/>
                  <w:shd w:val="clear" w:color="auto" w:fill="auto"/>
                </w:tcPr>
                <w:p w14:paraId="67088F01" w14:textId="77777777" w:rsidR="00CE015E" w:rsidRPr="000D3562" w:rsidRDefault="00CE015E" w:rsidP="00B4775E">
                  <w:pPr>
                    <w:ind w:right="-42"/>
                    <w:rPr>
                      <w:rFonts w:ascii="Arial" w:hAnsi="Arial" w:cs="Arial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0D3562">
                    <w:rPr>
                      <w:rFonts w:ascii="Arial" w:hAnsi="Arial" w:cs="Arial"/>
                      <w:b/>
                      <w:bCs/>
                      <w:color w:val="0000FF"/>
                      <w:sz w:val="36"/>
                      <w:szCs w:val="36"/>
                    </w:rPr>
                    <w:t>MANDAT</w:t>
                  </w:r>
                </w:p>
              </w:tc>
              <w:tc>
                <w:tcPr>
                  <w:tcW w:w="7335" w:type="dxa"/>
                  <w:vMerge w:val="restart"/>
                  <w:shd w:val="clear" w:color="auto" w:fill="auto"/>
                  <w:vAlign w:val="center"/>
                </w:tcPr>
                <w:p w14:paraId="4E630915" w14:textId="77777777" w:rsidR="00CE015E" w:rsidRPr="000D3562" w:rsidRDefault="00CE015E" w:rsidP="000D3562">
                  <w:pPr>
                    <w:jc w:val="both"/>
                    <w:rPr>
                      <w:color w:val="2F5496"/>
                      <w:sz w:val="16"/>
                      <w:szCs w:val="16"/>
                    </w:rPr>
                  </w:pPr>
                  <w:r w:rsidRPr="000D3562">
                    <w:rPr>
                      <w:i/>
                      <w:iCs/>
                      <w:color w:val="4472C4"/>
                      <w:sz w:val="16"/>
                      <w:szCs w:val="16"/>
                    </w:rPr>
                    <w:t>En signant ce formulaire de mandat, vous autorisez l'AETA à envoyer des instructions à votre banque pour débiter votre compte, et à votre banque à débiter votre com</w:t>
                  </w:r>
                  <w:r w:rsidR="006706E4">
                    <w:rPr>
                      <w:i/>
                      <w:iCs/>
                      <w:color w:val="4472C4"/>
                      <w:sz w:val="16"/>
                      <w:szCs w:val="16"/>
                    </w:rPr>
                    <w:t>p</w:t>
                  </w:r>
                  <w:r w:rsidRPr="000D3562">
                    <w:rPr>
                      <w:i/>
                      <w:iCs/>
                      <w:color w:val="4472C4"/>
                      <w:sz w:val="16"/>
                      <w:szCs w:val="16"/>
                    </w:rPr>
                    <w:t>te conformément aux instructions de l'AETA.</w:t>
                  </w:r>
                </w:p>
                <w:p w14:paraId="48603DCD" w14:textId="37941D7E" w:rsidR="00CE015E" w:rsidRPr="000D3562" w:rsidRDefault="00CE015E" w:rsidP="00CE015E">
                  <w:pPr>
                    <w:jc w:val="both"/>
                    <w:rPr>
                      <w:color w:val="2F5496"/>
                      <w:sz w:val="16"/>
                      <w:szCs w:val="16"/>
                    </w:rPr>
                  </w:pPr>
                  <w:r w:rsidRPr="00040F03">
                    <w:rPr>
                      <w:i/>
                      <w:color w:val="4472C4"/>
                      <w:sz w:val="16"/>
                      <w:szCs w:val="16"/>
                    </w:rPr>
                    <w:t>Vous bénéficiez du droit d'être remboursé par votre banque selon les conditions décrites dans la convention que vous avez passée avec elle. Une demande de rem</w:t>
                  </w:r>
                  <w:r>
                    <w:rPr>
                      <w:i/>
                      <w:color w:val="4472C4"/>
                      <w:sz w:val="16"/>
                      <w:szCs w:val="16"/>
                    </w:rPr>
                    <w:t>boursement doit être présentée</w:t>
                  </w:r>
                  <w:r w:rsidRPr="00040F03">
                    <w:rPr>
                      <w:i/>
                      <w:color w:val="4472C4"/>
                      <w:sz w:val="16"/>
                      <w:szCs w:val="16"/>
                    </w:rPr>
                    <w:t xml:space="preserve"> dans les 8 semaines suivant la date de débit de votre compte pour un prélèvement autorisé, sans tarder et </w:t>
                  </w:r>
                  <w:r w:rsidR="0047089F">
                    <w:rPr>
                      <w:i/>
                      <w:color w:val="4472C4"/>
                      <w:sz w:val="16"/>
                      <w:szCs w:val="16"/>
                    </w:rPr>
                    <w:t xml:space="preserve">au </w:t>
                  </w:r>
                  <w:r w:rsidRPr="00040F03">
                    <w:rPr>
                      <w:i/>
                      <w:color w:val="4472C4"/>
                      <w:sz w:val="16"/>
                      <w:szCs w:val="16"/>
                    </w:rPr>
                    <w:t>plus tard dans les 13 mois en cas de prélèvement non autorisé</w:t>
                  </w:r>
                  <w:r>
                    <w:rPr>
                      <w:i/>
                      <w:color w:val="4472C4"/>
                      <w:sz w:val="16"/>
                      <w:szCs w:val="16"/>
                    </w:rPr>
                    <w:t>. V</w:t>
                  </w:r>
                  <w:r w:rsidRPr="00040F03">
                    <w:rPr>
                      <w:i/>
                      <w:color w:val="4472C4"/>
                      <w:sz w:val="16"/>
                      <w:szCs w:val="16"/>
                    </w:rPr>
                    <w:t xml:space="preserve">os droits concernant le présent mandat sont expliqués dans un document que vous pouvez obtenir auprès de votre banque  </w:t>
                  </w:r>
                </w:p>
              </w:tc>
              <w:tc>
                <w:tcPr>
                  <w:tcW w:w="1224" w:type="dxa"/>
                  <w:vMerge w:val="restart"/>
                  <w:shd w:val="clear" w:color="auto" w:fill="auto"/>
                </w:tcPr>
                <w:p w14:paraId="2F2FACC7" w14:textId="3AD17173" w:rsidR="00CE015E" w:rsidRDefault="009F638B" w:rsidP="00C24F4C">
                  <w:r>
                    <w:rPr>
                      <w:noProof/>
                    </w:rPr>
                    <w:drawing>
                      <wp:inline distT="0" distB="0" distL="0" distR="0" wp14:anchorId="4582735C" wp14:editId="3B6928C1">
                        <wp:extent cx="1134858" cy="1159510"/>
                        <wp:effectExtent l="0" t="0" r="8255" b="2540"/>
                        <wp:docPr id="46770256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887" cy="1160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638B" w14:paraId="5CFC6A37" w14:textId="77777777" w:rsidTr="00CE015E">
              <w:trPr>
                <w:trHeight w:val="716"/>
              </w:trPr>
              <w:tc>
                <w:tcPr>
                  <w:tcW w:w="1776" w:type="dxa"/>
                  <w:shd w:val="clear" w:color="auto" w:fill="auto"/>
                </w:tcPr>
                <w:p w14:paraId="5EEC6FE5" w14:textId="77777777" w:rsidR="00CE015E" w:rsidRPr="000D3562" w:rsidRDefault="00CE015E" w:rsidP="00B4775E">
                  <w:pPr>
                    <w:ind w:right="-42"/>
                    <w:rPr>
                      <w:sz w:val="56"/>
                      <w:szCs w:val="56"/>
                    </w:rPr>
                  </w:pPr>
                  <w:r w:rsidRPr="000D3562">
                    <w:rPr>
                      <w:rFonts w:ascii="Arial" w:hAnsi="Arial" w:cs="Arial"/>
                      <w:b/>
                      <w:bCs/>
                      <w:color w:val="0000FF"/>
                      <w:sz w:val="56"/>
                      <w:szCs w:val="56"/>
                    </w:rPr>
                    <w:t>S</w:t>
                  </w:r>
                  <w:r w:rsidRPr="000D3562">
                    <w:rPr>
                      <w:rFonts w:ascii="Arial" w:hAnsi="Arial" w:cs="Arial"/>
                      <w:b/>
                      <w:bCs/>
                      <w:color w:val="FFCC00"/>
                      <w:sz w:val="56"/>
                      <w:szCs w:val="56"/>
                    </w:rPr>
                    <w:t>€</w:t>
                  </w:r>
                  <w:r w:rsidRPr="000D3562">
                    <w:rPr>
                      <w:rFonts w:ascii="Arial" w:hAnsi="Arial" w:cs="Arial"/>
                      <w:b/>
                      <w:bCs/>
                      <w:color w:val="0000FF"/>
                      <w:sz w:val="56"/>
                      <w:szCs w:val="56"/>
                    </w:rPr>
                    <w:t>PA</w:t>
                  </w:r>
                </w:p>
              </w:tc>
              <w:tc>
                <w:tcPr>
                  <w:tcW w:w="7335" w:type="dxa"/>
                  <w:vMerge/>
                  <w:shd w:val="clear" w:color="auto" w:fill="auto"/>
                  <w:vAlign w:val="center"/>
                </w:tcPr>
                <w:p w14:paraId="2F8D9CD4" w14:textId="77777777" w:rsidR="00CE015E" w:rsidRPr="00040F03" w:rsidRDefault="00CE015E" w:rsidP="000D3562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24" w:type="dxa"/>
                  <w:vMerge/>
                  <w:shd w:val="clear" w:color="auto" w:fill="auto"/>
                </w:tcPr>
                <w:p w14:paraId="66C6356C" w14:textId="77777777" w:rsidR="00CE015E" w:rsidRDefault="00CE015E" w:rsidP="00C24F4C"/>
              </w:tc>
            </w:tr>
            <w:tr w:rsidR="009F638B" w14:paraId="389A9B75" w14:textId="77777777" w:rsidTr="00CE015E">
              <w:trPr>
                <w:trHeight w:val="302"/>
              </w:trPr>
              <w:tc>
                <w:tcPr>
                  <w:tcW w:w="1776" w:type="dxa"/>
                  <w:shd w:val="clear" w:color="auto" w:fill="auto"/>
                </w:tcPr>
                <w:p w14:paraId="5A83B518" w14:textId="77777777" w:rsidR="00CE015E" w:rsidRPr="000D3562" w:rsidRDefault="00CE015E" w:rsidP="00C24F4C">
                  <w:pPr>
                    <w:rPr>
                      <w:sz w:val="14"/>
                      <w:szCs w:val="14"/>
                    </w:rPr>
                  </w:pPr>
                  <w:r w:rsidRPr="000D3562">
                    <w:rPr>
                      <w:sz w:val="14"/>
                      <w:szCs w:val="14"/>
                    </w:rPr>
                    <w:t>Single Euro Payments Area</w:t>
                  </w:r>
                </w:p>
                <w:p w14:paraId="09C72FE4" w14:textId="77777777" w:rsidR="00CE015E" w:rsidRPr="00CE015E" w:rsidRDefault="00CE015E" w:rsidP="00C24F4C">
                  <w:pPr>
                    <w:rPr>
                      <w:sz w:val="10"/>
                      <w:szCs w:val="10"/>
                    </w:rPr>
                  </w:pPr>
                  <w:r w:rsidRPr="00CE015E">
                    <w:rPr>
                      <w:sz w:val="10"/>
                      <w:szCs w:val="10"/>
                    </w:rPr>
                    <w:t>Espace unique de paiement en euros</w:t>
                  </w:r>
                </w:p>
              </w:tc>
              <w:tc>
                <w:tcPr>
                  <w:tcW w:w="7335" w:type="dxa"/>
                  <w:vMerge/>
                  <w:shd w:val="clear" w:color="auto" w:fill="auto"/>
                </w:tcPr>
                <w:p w14:paraId="3984ECF5" w14:textId="77777777" w:rsidR="00CE015E" w:rsidRDefault="00CE015E" w:rsidP="00C24F4C"/>
              </w:tc>
              <w:tc>
                <w:tcPr>
                  <w:tcW w:w="1224" w:type="dxa"/>
                  <w:vMerge/>
                  <w:shd w:val="clear" w:color="auto" w:fill="auto"/>
                </w:tcPr>
                <w:p w14:paraId="3B835682" w14:textId="77777777" w:rsidR="00CE015E" w:rsidRDefault="00CE015E" w:rsidP="00C24F4C"/>
              </w:tc>
            </w:tr>
          </w:tbl>
          <w:p w14:paraId="1E4AB65E" w14:textId="77777777" w:rsidR="003768C5" w:rsidRDefault="00C24F4C" w:rsidP="0030594A">
            <w:pPr>
              <w:spacing w:before="120"/>
              <w:ind w:left="113"/>
              <w:rPr>
                <w:rFonts w:ascii="Arial" w:hAnsi="Arial" w:cs="Arial"/>
              </w:rPr>
            </w:pPr>
            <w:r w:rsidRPr="00C24F4C">
              <w:rPr>
                <w:rFonts w:ascii="Arial" w:hAnsi="Arial" w:cs="Arial"/>
              </w:rPr>
              <w:t>Nom</w:t>
            </w:r>
            <w:r w:rsidR="00FE67E0">
              <w:rPr>
                <w:rFonts w:ascii="Arial" w:hAnsi="Arial" w:cs="Arial"/>
              </w:rPr>
              <w:t> </w:t>
            </w:r>
            <w:r w:rsidR="0030594A">
              <w:rPr>
                <w:rFonts w:ascii="Arial" w:hAnsi="Arial" w:cs="Arial"/>
              </w:rPr>
              <w:tab/>
            </w:r>
            <w:r w:rsidR="0030594A">
              <w:rPr>
                <w:rFonts w:ascii="Arial" w:hAnsi="Arial" w:cs="Arial"/>
              </w:rPr>
              <w:tab/>
            </w:r>
            <w:r w:rsidR="00FE67E0">
              <w:rPr>
                <w:rFonts w:ascii="Arial" w:hAnsi="Arial" w:cs="Arial"/>
              </w:rPr>
              <w:t>:</w:t>
            </w:r>
            <w:r w:rsidR="003768C5" w:rsidRPr="00C24F4C">
              <w:rPr>
                <w:sz w:val="18"/>
                <w:szCs w:val="18"/>
              </w:rPr>
              <w:t xml:space="preserve"> </w:t>
            </w:r>
            <w:r w:rsidR="003768C5">
              <w:rPr>
                <w:sz w:val="18"/>
                <w:szCs w:val="18"/>
              </w:rPr>
              <w:t xml:space="preserve"> </w:t>
            </w:r>
            <w:r w:rsidR="003768C5" w:rsidRPr="00C24F4C">
              <w:rPr>
                <w:sz w:val="18"/>
                <w:szCs w:val="18"/>
              </w:rPr>
              <w:t xml:space="preserve"> _ _ _ _ </w:t>
            </w:r>
            <w:r w:rsidR="0030594A">
              <w:rPr>
                <w:sz w:val="18"/>
                <w:szCs w:val="18"/>
              </w:rPr>
              <w:t xml:space="preserve">_ _ _ _ _ _ _ _ _ _ _ _ _ _ _ _ _ _ _ _ _ _ _ _ _ _ </w:t>
            </w:r>
            <w:r w:rsidR="003768C5">
              <w:rPr>
                <w:sz w:val="18"/>
                <w:szCs w:val="18"/>
              </w:rPr>
              <w:tab/>
            </w:r>
            <w:r w:rsidR="003768C5">
              <w:rPr>
                <w:rFonts w:ascii="Arial" w:hAnsi="Arial" w:cs="Arial"/>
              </w:rPr>
              <w:tab/>
            </w:r>
          </w:p>
          <w:p w14:paraId="3342E5FA" w14:textId="77777777" w:rsidR="00C24F4C" w:rsidRPr="00C24F4C" w:rsidRDefault="0030594A" w:rsidP="0030594A">
            <w:pPr>
              <w:spacing w:before="120"/>
              <w:ind w:left="113"/>
              <w:rPr>
                <w:rFonts w:ascii="Arial" w:hAnsi="Arial" w:cs="Arial"/>
              </w:rPr>
            </w:pPr>
            <w:r w:rsidRPr="00C24F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7C27F8" wp14:editId="67163B85">
                      <wp:simplePos x="0" y="0"/>
                      <wp:positionH relativeFrom="margin">
                        <wp:posOffset>4763198</wp:posOffset>
                      </wp:positionH>
                      <wp:positionV relativeFrom="paragraph">
                        <wp:posOffset>57276</wp:posOffset>
                      </wp:positionV>
                      <wp:extent cx="1722755" cy="1698171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2755" cy="1698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AD4050" w14:textId="77777777" w:rsidR="004C4FAE" w:rsidRPr="00B149DA" w:rsidRDefault="004C4FAE" w:rsidP="004C4FAE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149DA">
                                    <w:rPr>
                                      <w:color w:val="FF0000"/>
                                    </w:rPr>
                                    <w:t>Pour le compte de</w:t>
                                  </w:r>
                                </w:p>
                                <w:p w14:paraId="1088EFF1" w14:textId="77777777" w:rsidR="004C4FAE" w:rsidRDefault="004C4FAE" w:rsidP="00C24F4C"/>
                                <w:p w14:paraId="7069B0D6" w14:textId="77777777" w:rsidR="00C24F4C" w:rsidRDefault="00C24F4C" w:rsidP="00C24F4C">
                                  <w:r w:rsidRPr="00C24F4C">
                                    <w:t>AETA Bureau National</w:t>
                                  </w:r>
                                  <w:r w:rsidRPr="00C24F4C">
                                    <w:br/>
                                    <w:t>EETAA 722</w:t>
                                  </w:r>
                                  <w:r w:rsidRPr="00C24F4C">
                                    <w:br/>
                                    <w:t>Route de BORDEAUX</w:t>
                                  </w:r>
                                  <w:r w:rsidRPr="00C24F4C">
                                    <w:br/>
                                    <w:t>17136 SAINTES Air</w:t>
                                  </w:r>
                                </w:p>
                                <w:p w14:paraId="21B1FC1A" w14:textId="77777777" w:rsidR="00081CE4" w:rsidRDefault="00081CE4" w:rsidP="00C24F4C"/>
                                <w:p w14:paraId="44213CC0" w14:textId="77777777" w:rsidR="00081CE4" w:rsidRDefault="00081CE4" w:rsidP="00081CE4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D3562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Identifiant créancier SEPA</w:t>
                                  </w:r>
                                </w:p>
                                <w:p w14:paraId="4A245A48" w14:textId="129735D7" w:rsidR="00081CE4" w:rsidRPr="00C24F4C" w:rsidRDefault="00081CE4" w:rsidP="00081CE4">
                                  <w:pPr>
                                    <w:jc w:val="center"/>
                                  </w:pPr>
                                  <w:r w:rsidRPr="000D3562">
                                    <w:rPr>
                                      <w:sz w:val="18"/>
                                      <w:szCs w:val="18"/>
                                    </w:rPr>
                                    <w:t>FR</w:t>
                                  </w:r>
                                  <w:r w:rsidR="00D2537D">
                                    <w:rPr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  <w:r w:rsidR="000C4B54">
                                    <w:rPr>
                                      <w:sz w:val="18"/>
                                      <w:szCs w:val="18"/>
                                    </w:rPr>
                                    <w:t xml:space="preserve"> ZZZ</w:t>
                                  </w:r>
                                  <w:r w:rsidR="00D2537D">
                                    <w:rPr>
                                      <w:sz w:val="18"/>
                                      <w:szCs w:val="18"/>
                                    </w:rPr>
                                    <w:t xml:space="preserve"> 391282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7C27F8" id="Zone de texte 5" o:spid="_x0000_s1028" type="#_x0000_t202" style="position:absolute;left:0;text-align:left;margin-left:375.05pt;margin-top:4.5pt;width:135.65pt;height:133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" fillcolor="window" stroked="f" strokeweight=".5pt">
                      <v:textbox>
                        <w:txbxContent>
                          <w:p w14:paraId="0BAD4050" w14:textId="77777777" w:rsidR="004C4FAE" w:rsidRPr="00B149DA" w:rsidRDefault="004C4FAE" w:rsidP="004C4FA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149DA">
                              <w:rPr>
                                <w:color w:val="FF0000"/>
                              </w:rPr>
                              <w:t>Pour le compte de</w:t>
                            </w:r>
                          </w:p>
                          <w:p w14:paraId="1088EFF1" w14:textId="77777777" w:rsidR="004C4FAE" w:rsidRDefault="004C4FAE" w:rsidP="00C24F4C"/>
                          <w:p w14:paraId="7069B0D6" w14:textId="77777777" w:rsidR="00C24F4C" w:rsidRDefault="00C24F4C" w:rsidP="00C24F4C">
                            <w:r w:rsidRPr="00C24F4C">
                              <w:t>AETA Bureau National</w:t>
                            </w:r>
                            <w:r w:rsidRPr="00C24F4C">
                              <w:br/>
                              <w:t>EETAA 722</w:t>
                            </w:r>
                            <w:r w:rsidRPr="00C24F4C">
                              <w:br/>
                              <w:t>Route de BORDEAUX</w:t>
                            </w:r>
                            <w:r w:rsidRPr="00C24F4C">
                              <w:br/>
                              <w:t>17136 SAINTES Air</w:t>
                            </w:r>
                          </w:p>
                          <w:p w14:paraId="21B1FC1A" w14:textId="77777777" w:rsidR="00081CE4" w:rsidRDefault="00081CE4" w:rsidP="00C24F4C"/>
                          <w:p w14:paraId="44213CC0" w14:textId="77777777" w:rsidR="00081CE4" w:rsidRDefault="00081CE4" w:rsidP="00081CE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3562">
                              <w:rPr>
                                <w:color w:val="FF0000"/>
                                <w:sz w:val="18"/>
                                <w:szCs w:val="18"/>
                              </w:rPr>
                              <w:t>Identifiant créancier SEPA</w:t>
                            </w:r>
                          </w:p>
                          <w:p w14:paraId="4A245A48" w14:textId="129735D7" w:rsidR="00081CE4" w:rsidRPr="00C24F4C" w:rsidRDefault="00081CE4" w:rsidP="00081CE4">
                            <w:pPr>
                              <w:jc w:val="center"/>
                            </w:pPr>
                            <w:r w:rsidRPr="000D3562">
                              <w:rPr>
                                <w:sz w:val="18"/>
                                <w:szCs w:val="18"/>
                              </w:rPr>
                              <w:t>FR</w:t>
                            </w:r>
                            <w:r w:rsidR="00D2537D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 w:rsidR="000C4B54">
                              <w:rPr>
                                <w:sz w:val="18"/>
                                <w:szCs w:val="18"/>
                              </w:rPr>
                              <w:t xml:space="preserve"> ZZZ</w:t>
                            </w:r>
                            <w:r w:rsidR="00D2537D">
                              <w:rPr>
                                <w:sz w:val="18"/>
                                <w:szCs w:val="18"/>
                              </w:rPr>
                              <w:t xml:space="preserve"> 391282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4F4C" w:rsidRPr="00C24F4C">
              <w:rPr>
                <w:rFonts w:ascii="Arial" w:hAnsi="Arial" w:cs="Arial"/>
              </w:rPr>
              <w:t>Prénom</w:t>
            </w:r>
            <w:r w:rsidR="00FE67E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ab/>
            </w:r>
            <w:r w:rsidR="00FE67E0">
              <w:rPr>
                <w:rFonts w:ascii="Arial" w:hAnsi="Arial" w:cs="Arial"/>
              </w:rPr>
              <w:t>:</w:t>
            </w:r>
            <w:r w:rsidR="00B4775E">
              <w:rPr>
                <w:noProof/>
              </w:rPr>
              <w:t xml:space="preserve"> </w:t>
            </w:r>
            <w:r w:rsidR="003768C5">
              <w:rPr>
                <w:sz w:val="18"/>
                <w:szCs w:val="18"/>
              </w:rPr>
              <w:t xml:space="preserve"> </w:t>
            </w:r>
            <w:r w:rsidR="003768C5" w:rsidRPr="00C24F4C">
              <w:rPr>
                <w:sz w:val="18"/>
                <w:szCs w:val="18"/>
              </w:rPr>
              <w:t xml:space="preserve"> _ _ _ _ _ _ _ _ _ _ _ _ _ _ _ _ _ _ _ _</w:t>
            </w:r>
            <w:r>
              <w:rPr>
                <w:sz w:val="18"/>
                <w:szCs w:val="18"/>
              </w:rPr>
              <w:t xml:space="preserve"> _ _ _ _ _ _ _ _ _ _</w:t>
            </w:r>
          </w:p>
          <w:p w14:paraId="287D79A5" w14:textId="77777777" w:rsidR="0030594A" w:rsidRDefault="00B21852" w:rsidP="0030594A">
            <w:pPr>
              <w:spacing w:before="120"/>
              <w:ind w:left="113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Ville</w:t>
            </w:r>
            <w:r w:rsidR="0030594A">
              <w:rPr>
                <w:rFonts w:ascii="Arial" w:hAnsi="Arial" w:cs="Arial"/>
              </w:rPr>
              <w:tab/>
            </w:r>
            <w:r w:rsidR="0030594A">
              <w:rPr>
                <w:rFonts w:ascii="Arial" w:hAnsi="Arial" w:cs="Arial"/>
              </w:rPr>
              <w:tab/>
              <w:t>:</w:t>
            </w:r>
            <w:r w:rsidR="0030594A">
              <w:rPr>
                <w:noProof/>
              </w:rPr>
              <w:t xml:space="preserve"> </w:t>
            </w:r>
            <w:r w:rsidR="0030594A">
              <w:rPr>
                <w:sz w:val="18"/>
                <w:szCs w:val="18"/>
              </w:rPr>
              <w:t xml:space="preserve"> </w:t>
            </w:r>
            <w:r w:rsidR="0030594A" w:rsidRPr="00C24F4C">
              <w:rPr>
                <w:sz w:val="18"/>
                <w:szCs w:val="18"/>
              </w:rPr>
              <w:t xml:space="preserve"> _ _ _ _ _ _ _ _ _ _ _ _ _ _ _ _ _ _ _ _</w:t>
            </w:r>
            <w:r w:rsidR="0030594A">
              <w:rPr>
                <w:sz w:val="18"/>
                <w:szCs w:val="18"/>
              </w:rPr>
              <w:t xml:space="preserve"> _ _ _ _ _ _ _ _ _ _</w:t>
            </w:r>
          </w:p>
          <w:p w14:paraId="70B06FE7" w14:textId="77777777" w:rsidR="00B21852" w:rsidRDefault="00B21852" w:rsidP="0030594A">
            <w:pPr>
              <w:spacing w:before="120"/>
              <w:ind w:left="113"/>
              <w:rPr>
                <w:sz w:val="18"/>
                <w:szCs w:val="18"/>
              </w:rPr>
            </w:pPr>
            <w:r w:rsidRPr="0019609C">
              <w:rPr>
                <w:rFonts w:ascii="Arial" w:hAnsi="Arial" w:cs="Arial"/>
              </w:rPr>
              <w:t>Pays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:  _ _ _ _ _ _ _ _ _ _ _ _ _ _ _ _ _ _ _ _ _ _ _ _ _ _ _ _ _ _ </w:t>
            </w:r>
          </w:p>
          <w:p w14:paraId="3BC1DD44" w14:textId="77777777" w:rsidR="004C4FAE" w:rsidRDefault="004C4FAE" w:rsidP="0030594A">
            <w:pPr>
              <w:spacing w:before="120"/>
              <w:ind w:left="113"/>
            </w:pPr>
            <w:r w:rsidRPr="00C24F4C">
              <w:t>IBAN</w:t>
            </w:r>
            <w:r>
              <w:t> </w:t>
            </w:r>
            <w:r>
              <w:tab/>
            </w:r>
            <w:r w:rsidR="006E65A9">
              <w:t xml:space="preserve">              </w:t>
            </w:r>
            <w:r>
              <w:rPr>
                <w:rFonts w:ascii="Arial" w:hAnsi="Arial" w:cs="Arial"/>
              </w:rPr>
              <w:t>:</w:t>
            </w:r>
            <w:r>
              <w:rPr>
                <w:noProof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24F4C">
              <w:rPr>
                <w:sz w:val="18"/>
                <w:szCs w:val="18"/>
              </w:rPr>
              <w:t xml:space="preserve"> _ _ _ _ _ _ _ _ _ _ _ _ _ _ _ _ _ _ _ _</w:t>
            </w:r>
            <w:r>
              <w:rPr>
                <w:sz w:val="18"/>
                <w:szCs w:val="18"/>
              </w:rPr>
              <w:t xml:space="preserve"> _ _ _ _ _ _ _ _ _ _</w:t>
            </w:r>
          </w:p>
          <w:p w14:paraId="1752465C" w14:textId="77777777" w:rsidR="004C4FAE" w:rsidRPr="00C24F4C" w:rsidRDefault="004C4FAE" w:rsidP="0030594A">
            <w:pPr>
              <w:spacing w:before="120"/>
              <w:ind w:left="113"/>
              <w:rPr>
                <w:rFonts w:ascii="Arial" w:hAnsi="Arial" w:cs="Arial"/>
              </w:rPr>
            </w:pPr>
            <w:r w:rsidRPr="00C24F4C">
              <w:t>BIC</w:t>
            </w:r>
            <w:r>
              <w:tab/>
            </w:r>
            <w:r>
              <w:tab/>
            </w:r>
            <w:r>
              <w:rPr>
                <w:rFonts w:ascii="Arial" w:hAnsi="Arial" w:cs="Arial"/>
              </w:rPr>
              <w:t>:</w:t>
            </w:r>
            <w:r>
              <w:rPr>
                <w:noProof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24F4C">
              <w:rPr>
                <w:sz w:val="18"/>
                <w:szCs w:val="18"/>
              </w:rPr>
              <w:t xml:space="preserve"> _ _ _ _ _ _ _ _ _ _ _ _ _ _ _ _ _ _ _ _</w:t>
            </w:r>
            <w:r>
              <w:rPr>
                <w:sz w:val="18"/>
                <w:szCs w:val="18"/>
              </w:rPr>
              <w:t xml:space="preserve"> _ _ _ _ _ _ _ _ _ _</w:t>
            </w:r>
          </w:p>
          <w:p w14:paraId="4A61E3EE" w14:textId="77777777" w:rsidR="002C0032" w:rsidRDefault="002C0032" w:rsidP="00C24F4C">
            <w:pPr>
              <w:ind w:left="113"/>
              <w:rPr>
                <w:rFonts w:ascii="Arial" w:hAnsi="Arial" w:cs="Arial"/>
              </w:rPr>
            </w:pPr>
          </w:p>
          <w:p w14:paraId="2871F741" w14:textId="77777777" w:rsidR="00C24F4C" w:rsidRPr="00C24F4C" w:rsidRDefault="0059720B" w:rsidP="00C24F4C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C24F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F642C5" wp14:editId="346C5729">
                      <wp:simplePos x="0" y="0"/>
                      <wp:positionH relativeFrom="margin">
                        <wp:posOffset>2736215</wp:posOffset>
                      </wp:positionH>
                      <wp:positionV relativeFrom="paragraph">
                        <wp:posOffset>23495</wp:posOffset>
                      </wp:positionV>
                      <wp:extent cx="2144395" cy="653143"/>
                      <wp:effectExtent l="0" t="0" r="27305" b="1397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44395" cy="6531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FAF4B1" w14:textId="77777777" w:rsidR="00C24F4C" w:rsidRPr="00C24F4C" w:rsidRDefault="00C24F4C" w:rsidP="00C24F4C">
                                  <w:pPr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C24F4C">
                                    <w:rPr>
                                      <w:i/>
                                      <w:color w:val="FF0000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F642C5" id="Zone de texte 6" o:spid="_x0000_s1029" type="#_x0000_t202" style="position:absolute;left:0;text-align:left;margin-left:215.45pt;margin-top:1.85pt;width:168.85pt;height:51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" fillcolor="window" strokeweight=".5pt">
                      <v:path arrowok="t"/>
                      <v:textbox>
                        <w:txbxContent>
                          <w:p w14:paraId="26FAF4B1" w14:textId="77777777" w:rsidR="00C24F4C" w:rsidRPr="00C24F4C" w:rsidRDefault="00C24F4C" w:rsidP="00C24F4C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C24F4C">
                              <w:rPr>
                                <w:i/>
                                <w:color w:val="FF0000"/>
                              </w:rPr>
                              <w:t>Signature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4F4C" w:rsidRPr="00C24F4C">
              <w:rPr>
                <w:rFonts w:ascii="Arial" w:hAnsi="Arial" w:cs="Arial"/>
                <w:sz w:val="22"/>
                <w:szCs w:val="22"/>
              </w:rPr>
              <w:t xml:space="preserve">Paiement : récurrent </w:t>
            </w:r>
            <w:r w:rsidR="00C24F4C" w:rsidRPr="00C24F4C">
              <w:rPr>
                <w:rFonts w:ascii="Arial" w:hAnsi="Arial" w:cs="Arial"/>
                <w:sz w:val="22"/>
                <w:szCs w:val="22"/>
              </w:rPr>
              <w:sym w:font="Wingdings" w:char="F078"/>
            </w:r>
          </w:p>
          <w:p w14:paraId="372751A1" w14:textId="77777777" w:rsidR="004C4FAE" w:rsidRDefault="00C24F4C" w:rsidP="00C24F4C">
            <w:pPr>
              <w:ind w:left="113"/>
              <w:rPr>
                <w:sz w:val="18"/>
                <w:szCs w:val="18"/>
              </w:rPr>
            </w:pPr>
            <w:r w:rsidRPr="00C24F4C">
              <w:rPr>
                <w:sz w:val="18"/>
                <w:szCs w:val="18"/>
              </w:rPr>
              <w:t xml:space="preserve">A : </w:t>
            </w:r>
            <w:r w:rsidR="004C4FAE">
              <w:rPr>
                <w:sz w:val="18"/>
                <w:szCs w:val="18"/>
              </w:rPr>
              <w:t xml:space="preserve"> </w:t>
            </w:r>
            <w:r w:rsidRPr="00C24F4C">
              <w:rPr>
                <w:sz w:val="18"/>
                <w:szCs w:val="18"/>
              </w:rPr>
              <w:t>_ _ _ _ _ _ _ _ _ _</w:t>
            </w:r>
            <w:r w:rsidR="00081CE4">
              <w:rPr>
                <w:sz w:val="18"/>
                <w:szCs w:val="18"/>
              </w:rPr>
              <w:t xml:space="preserve"> _ _ _ _ _ _ _ _ _ _ _ _ _ </w:t>
            </w:r>
          </w:p>
          <w:p w14:paraId="7A735F3B" w14:textId="77777777" w:rsidR="004C4FAE" w:rsidRDefault="004C4FAE" w:rsidP="00C24F4C">
            <w:pPr>
              <w:ind w:left="113"/>
              <w:rPr>
                <w:sz w:val="18"/>
                <w:szCs w:val="18"/>
              </w:rPr>
            </w:pPr>
          </w:p>
          <w:p w14:paraId="37196128" w14:textId="77777777" w:rsidR="004C4FAE" w:rsidRDefault="00C24F4C" w:rsidP="00B21852">
            <w:pPr>
              <w:ind w:left="113"/>
              <w:rPr>
                <w:sz w:val="18"/>
                <w:szCs w:val="18"/>
              </w:rPr>
            </w:pPr>
            <w:proofErr w:type="gramStart"/>
            <w:r w:rsidRPr="00C24F4C">
              <w:rPr>
                <w:sz w:val="18"/>
                <w:szCs w:val="18"/>
              </w:rPr>
              <w:t>le</w:t>
            </w:r>
            <w:proofErr w:type="gramEnd"/>
            <w:r w:rsidRPr="00C24F4C">
              <w:rPr>
                <w:sz w:val="18"/>
                <w:szCs w:val="18"/>
              </w:rPr>
              <w:t xml:space="preserve"> : _ _ / _ _ / _ _ _ _ </w:t>
            </w:r>
          </w:p>
          <w:p w14:paraId="63B105C9" w14:textId="77777777" w:rsidR="0059720B" w:rsidRDefault="0059720B" w:rsidP="00B21852">
            <w:pPr>
              <w:ind w:left="113"/>
              <w:rPr>
                <w:sz w:val="18"/>
                <w:szCs w:val="18"/>
              </w:rPr>
            </w:pPr>
          </w:p>
          <w:p w14:paraId="1937CA16" w14:textId="77777777" w:rsidR="002B32D2" w:rsidRPr="00A53A4F" w:rsidRDefault="004C4FAE" w:rsidP="00B21852">
            <w:pPr>
              <w:ind w:left="113"/>
              <w:rPr>
                <w:sz w:val="32"/>
                <w:szCs w:val="32"/>
              </w:rPr>
            </w:pPr>
            <w:r w:rsidRPr="00A53A4F">
              <w:rPr>
                <w:color w:val="FF0000"/>
                <w:sz w:val="32"/>
                <w:szCs w:val="32"/>
              </w:rPr>
              <w:t xml:space="preserve">Référence </w:t>
            </w:r>
            <w:r w:rsidR="00A53A4F">
              <w:rPr>
                <w:color w:val="FF0000"/>
                <w:sz w:val="32"/>
                <w:szCs w:val="32"/>
              </w:rPr>
              <w:t>U</w:t>
            </w:r>
            <w:r w:rsidRPr="00A53A4F">
              <w:rPr>
                <w:color w:val="FF0000"/>
                <w:sz w:val="32"/>
                <w:szCs w:val="32"/>
              </w:rPr>
              <w:t xml:space="preserve">nique de </w:t>
            </w:r>
            <w:r w:rsidR="00A53A4F">
              <w:rPr>
                <w:color w:val="FF0000"/>
                <w:sz w:val="32"/>
                <w:szCs w:val="32"/>
              </w:rPr>
              <w:t>M</w:t>
            </w:r>
            <w:r w:rsidRPr="00A53A4F">
              <w:rPr>
                <w:color w:val="FF0000"/>
                <w:sz w:val="32"/>
                <w:szCs w:val="32"/>
              </w:rPr>
              <w:t>andat</w:t>
            </w:r>
            <w:r w:rsidR="00081CE4" w:rsidRPr="00A53A4F">
              <w:rPr>
                <w:color w:val="FF0000"/>
                <w:sz w:val="32"/>
                <w:szCs w:val="32"/>
              </w:rPr>
              <w:t> </w:t>
            </w:r>
            <w:r w:rsidR="00A53A4F">
              <w:rPr>
                <w:color w:val="FF0000"/>
                <w:sz w:val="32"/>
                <w:szCs w:val="32"/>
              </w:rPr>
              <w:t xml:space="preserve">(RUM) </w:t>
            </w:r>
            <w:r w:rsidR="00081CE4" w:rsidRPr="00A53A4F">
              <w:rPr>
                <w:color w:val="FF0000"/>
                <w:sz w:val="32"/>
                <w:szCs w:val="32"/>
              </w:rPr>
              <w:t>:</w:t>
            </w:r>
            <w:r w:rsidR="00A53A4F">
              <w:rPr>
                <w:color w:val="FF0000"/>
                <w:sz w:val="32"/>
                <w:szCs w:val="32"/>
              </w:rPr>
              <w:t xml:space="preserve"> </w:t>
            </w:r>
          </w:p>
        </w:tc>
      </w:tr>
    </w:tbl>
    <w:p w14:paraId="04A0B449" w14:textId="77777777" w:rsidR="004B74A2" w:rsidRPr="00A90731" w:rsidRDefault="004B74A2" w:rsidP="00A90731"/>
    <w:sectPr w:rsidR="004B74A2" w:rsidRPr="00A90731" w:rsidSect="005A73B5">
      <w:pgSz w:w="11906" w:h="16838"/>
      <w:pgMar w:top="284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146"/>
    <w:multiLevelType w:val="hybridMultilevel"/>
    <w:tmpl w:val="84483F5C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05"/>
    <w:rsid w:val="00040151"/>
    <w:rsid w:val="00040F03"/>
    <w:rsid w:val="0004579F"/>
    <w:rsid w:val="00075571"/>
    <w:rsid w:val="00081CE4"/>
    <w:rsid w:val="000A5AF3"/>
    <w:rsid w:val="000C4B54"/>
    <w:rsid w:val="000C5449"/>
    <w:rsid w:val="000D3562"/>
    <w:rsid w:val="00100CDE"/>
    <w:rsid w:val="00101105"/>
    <w:rsid w:val="00153384"/>
    <w:rsid w:val="0017611C"/>
    <w:rsid w:val="00180AEA"/>
    <w:rsid w:val="001818B0"/>
    <w:rsid w:val="00184431"/>
    <w:rsid w:val="0019609C"/>
    <w:rsid w:val="001A4339"/>
    <w:rsid w:val="001D3613"/>
    <w:rsid w:val="001D493E"/>
    <w:rsid w:val="001F024D"/>
    <w:rsid w:val="0022277E"/>
    <w:rsid w:val="00254E5D"/>
    <w:rsid w:val="002A4B6D"/>
    <w:rsid w:val="002A6E74"/>
    <w:rsid w:val="002B32D2"/>
    <w:rsid w:val="002B5AB9"/>
    <w:rsid w:val="002C0032"/>
    <w:rsid w:val="002C2A32"/>
    <w:rsid w:val="002E2306"/>
    <w:rsid w:val="0030594A"/>
    <w:rsid w:val="0033328B"/>
    <w:rsid w:val="0035548F"/>
    <w:rsid w:val="003768C5"/>
    <w:rsid w:val="003B3D5C"/>
    <w:rsid w:val="003D403C"/>
    <w:rsid w:val="00417B60"/>
    <w:rsid w:val="00431058"/>
    <w:rsid w:val="0045026E"/>
    <w:rsid w:val="0047089F"/>
    <w:rsid w:val="004B74A2"/>
    <w:rsid w:val="004C4FAE"/>
    <w:rsid w:val="004E67A9"/>
    <w:rsid w:val="00501674"/>
    <w:rsid w:val="0051219C"/>
    <w:rsid w:val="005152AF"/>
    <w:rsid w:val="00520766"/>
    <w:rsid w:val="00535159"/>
    <w:rsid w:val="00547959"/>
    <w:rsid w:val="00573E05"/>
    <w:rsid w:val="00575AB1"/>
    <w:rsid w:val="00584BBD"/>
    <w:rsid w:val="0059720B"/>
    <w:rsid w:val="00597829"/>
    <w:rsid w:val="005A73B5"/>
    <w:rsid w:val="005C722E"/>
    <w:rsid w:val="00611A53"/>
    <w:rsid w:val="00637145"/>
    <w:rsid w:val="00643C1A"/>
    <w:rsid w:val="006449B6"/>
    <w:rsid w:val="00654CC6"/>
    <w:rsid w:val="006706E4"/>
    <w:rsid w:val="00676554"/>
    <w:rsid w:val="00682FA0"/>
    <w:rsid w:val="006945F0"/>
    <w:rsid w:val="006B7D5A"/>
    <w:rsid w:val="006E65A9"/>
    <w:rsid w:val="006E69CA"/>
    <w:rsid w:val="00703BA2"/>
    <w:rsid w:val="00730FE3"/>
    <w:rsid w:val="007415B6"/>
    <w:rsid w:val="00763BD2"/>
    <w:rsid w:val="007D1518"/>
    <w:rsid w:val="00854646"/>
    <w:rsid w:val="00856C48"/>
    <w:rsid w:val="00862671"/>
    <w:rsid w:val="00875574"/>
    <w:rsid w:val="0088077C"/>
    <w:rsid w:val="00882810"/>
    <w:rsid w:val="00887BB0"/>
    <w:rsid w:val="008B180E"/>
    <w:rsid w:val="008D4073"/>
    <w:rsid w:val="008E44E0"/>
    <w:rsid w:val="00904A89"/>
    <w:rsid w:val="00906B4E"/>
    <w:rsid w:val="0092217D"/>
    <w:rsid w:val="0092402A"/>
    <w:rsid w:val="00924C32"/>
    <w:rsid w:val="00926000"/>
    <w:rsid w:val="00934F3D"/>
    <w:rsid w:val="009445A3"/>
    <w:rsid w:val="00950E14"/>
    <w:rsid w:val="0097407E"/>
    <w:rsid w:val="00987760"/>
    <w:rsid w:val="009C7DF0"/>
    <w:rsid w:val="009F638B"/>
    <w:rsid w:val="00A015D1"/>
    <w:rsid w:val="00A047A3"/>
    <w:rsid w:val="00A05C59"/>
    <w:rsid w:val="00A16F5B"/>
    <w:rsid w:val="00A301AE"/>
    <w:rsid w:val="00A31AC8"/>
    <w:rsid w:val="00A420D0"/>
    <w:rsid w:val="00A53A4F"/>
    <w:rsid w:val="00A558A6"/>
    <w:rsid w:val="00A823FD"/>
    <w:rsid w:val="00A8444D"/>
    <w:rsid w:val="00A90731"/>
    <w:rsid w:val="00AB2A12"/>
    <w:rsid w:val="00AF45E8"/>
    <w:rsid w:val="00AF50E8"/>
    <w:rsid w:val="00B05807"/>
    <w:rsid w:val="00B11E66"/>
    <w:rsid w:val="00B21852"/>
    <w:rsid w:val="00B41250"/>
    <w:rsid w:val="00B46A36"/>
    <w:rsid w:val="00B4775E"/>
    <w:rsid w:val="00B720BA"/>
    <w:rsid w:val="00B92941"/>
    <w:rsid w:val="00BC2FD3"/>
    <w:rsid w:val="00BE686D"/>
    <w:rsid w:val="00BE6C74"/>
    <w:rsid w:val="00C00426"/>
    <w:rsid w:val="00C1561B"/>
    <w:rsid w:val="00C24F4C"/>
    <w:rsid w:val="00C50C3B"/>
    <w:rsid w:val="00C51FBA"/>
    <w:rsid w:val="00C574EB"/>
    <w:rsid w:val="00C91E96"/>
    <w:rsid w:val="00CE015E"/>
    <w:rsid w:val="00D2537D"/>
    <w:rsid w:val="00D4364C"/>
    <w:rsid w:val="00D54226"/>
    <w:rsid w:val="00D558EA"/>
    <w:rsid w:val="00D65BCC"/>
    <w:rsid w:val="00D76B53"/>
    <w:rsid w:val="00D92D46"/>
    <w:rsid w:val="00DD7978"/>
    <w:rsid w:val="00E777E8"/>
    <w:rsid w:val="00EC2EE9"/>
    <w:rsid w:val="00EC5375"/>
    <w:rsid w:val="00EC57EC"/>
    <w:rsid w:val="00EE62DB"/>
    <w:rsid w:val="00EF781D"/>
    <w:rsid w:val="00F27AC8"/>
    <w:rsid w:val="00FC108D"/>
    <w:rsid w:val="00FE67E0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E76B8"/>
  <w15:chartTrackingRefBased/>
  <w15:docId w15:val="{214F4EB0-CF6F-466F-AF02-44BD36CA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C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E2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AETA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SECRETARIAT</dc:creator>
  <cp:keywords/>
  <cp:lastModifiedBy>PLUT Lionel TCT GROUPE II</cp:lastModifiedBy>
  <cp:revision>2</cp:revision>
  <cp:lastPrinted>2024-10-17T11:32:00Z</cp:lastPrinted>
  <dcterms:created xsi:type="dcterms:W3CDTF">2025-10-16T09:28:00Z</dcterms:created>
  <dcterms:modified xsi:type="dcterms:W3CDTF">2025-10-16T09:28:00Z</dcterms:modified>
</cp:coreProperties>
</file>